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1522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</w:p>
    <w:p w14:paraId="0E6B9AC3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  <w:r w:rsidRPr="00AD1A28">
        <w:rPr>
          <w:rFonts w:cstheme="minorHAnsi"/>
          <w:sz w:val="32"/>
          <w:lang w:val="en-GB"/>
        </w:rPr>
        <w:t>Form to submit for compete project</w:t>
      </w:r>
    </w:p>
    <w:p w14:paraId="511CE369" w14:textId="77777777" w:rsidR="001627CB" w:rsidRPr="00AD1A28" w:rsidRDefault="001627CB" w:rsidP="001627CB">
      <w:pPr>
        <w:jc w:val="center"/>
        <w:rPr>
          <w:rFonts w:cstheme="minorHAnsi"/>
          <w:sz w:val="32"/>
          <w:lang w:val="en-GB"/>
        </w:rPr>
      </w:pPr>
    </w:p>
    <w:p w14:paraId="5C4D124D" w14:textId="06B24AFF" w:rsidR="001627CB" w:rsidRPr="00AD1A28" w:rsidRDefault="001627CB" w:rsidP="001627CB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The organization who submit</w:t>
      </w:r>
      <w:r w:rsidR="00C8657F">
        <w:rPr>
          <w:rFonts w:cstheme="minorHAnsi"/>
          <w:b/>
          <w:sz w:val="28"/>
          <w:lang w:val="en-GB"/>
        </w:rPr>
        <w:t>s</w:t>
      </w:r>
      <w:r w:rsidRPr="00AD1A28">
        <w:rPr>
          <w:rFonts w:cstheme="minorHAnsi"/>
          <w:b/>
          <w:sz w:val="28"/>
          <w:lang w:val="en-GB"/>
        </w:rPr>
        <w:t xml:space="preserve">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43B19AEB" w14:textId="77777777" w:rsidTr="001627CB">
        <w:tc>
          <w:tcPr>
            <w:tcW w:w="4531" w:type="dxa"/>
          </w:tcPr>
          <w:p w14:paraId="13C4080A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627528F8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B9357D1" w14:textId="77777777" w:rsidTr="001627CB">
        <w:tc>
          <w:tcPr>
            <w:tcW w:w="4531" w:type="dxa"/>
          </w:tcPr>
          <w:p w14:paraId="0F9107A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Type</w:t>
            </w:r>
          </w:p>
        </w:tc>
        <w:tc>
          <w:tcPr>
            <w:tcW w:w="4531" w:type="dxa"/>
          </w:tcPr>
          <w:p w14:paraId="49DE98A9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93FE159" w14:textId="77777777" w:rsidTr="001627CB">
        <w:tc>
          <w:tcPr>
            <w:tcW w:w="4531" w:type="dxa"/>
          </w:tcPr>
          <w:p w14:paraId="5E9CF79E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Website</w:t>
            </w:r>
          </w:p>
        </w:tc>
        <w:tc>
          <w:tcPr>
            <w:tcW w:w="4531" w:type="dxa"/>
          </w:tcPr>
          <w:p w14:paraId="46D44AA1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EC326D4" w14:textId="77777777" w:rsidTr="001627CB">
        <w:tc>
          <w:tcPr>
            <w:tcW w:w="4531" w:type="dxa"/>
          </w:tcPr>
          <w:p w14:paraId="02B4EB87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71BC4580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297133C" w14:textId="77777777" w:rsidTr="001627CB">
        <w:tc>
          <w:tcPr>
            <w:tcW w:w="4531" w:type="dxa"/>
          </w:tcPr>
          <w:p w14:paraId="7FB5700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6E9699CC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B29F3B6" w14:textId="77777777" w:rsidTr="001627CB">
        <w:tc>
          <w:tcPr>
            <w:tcW w:w="4531" w:type="dxa"/>
          </w:tcPr>
          <w:p w14:paraId="18C99C79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09847FDD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7C3F891" w14:textId="77777777" w:rsidTr="001627CB">
        <w:tc>
          <w:tcPr>
            <w:tcW w:w="4531" w:type="dxa"/>
          </w:tcPr>
          <w:p w14:paraId="5377705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281CE683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3423CFBB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5CE518EA" w14:textId="77777777" w:rsidR="001627CB" w:rsidRPr="00AD1A28" w:rsidRDefault="001627CB" w:rsidP="001627CB">
      <w:pPr>
        <w:rPr>
          <w:rFonts w:cstheme="minorHAnsi"/>
          <w:b/>
          <w:sz w:val="24"/>
          <w:lang w:val="en-GB"/>
        </w:rPr>
      </w:pPr>
      <w:r w:rsidRPr="00AD1A28">
        <w:rPr>
          <w:rFonts w:cstheme="minorHAnsi"/>
          <w:b/>
          <w:sz w:val="24"/>
          <w:lang w:val="en-GB"/>
        </w:rPr>
        <w:t>Contact person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6CF4FA17" w14:textId="77777777" w:rsidTr="001627CB">
        <w:tc>
          <w:tcPr>
            <w:tcW w:w="4531" w:type="dxa"/>
          </w:tcPr>
          <w:p w14:paraId="5BF9BCFF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16D4635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2F92A1E" w14:textId="77777777" w:rsidTr="001627CB">
        <w:tc>
          <w:tcPr>
            <w:tcW w:w="4531" w:type="dxa"/>
          </w:tcPr>
          <w:p w14:paraId="0D2B489B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Function</w:t>
            </w:r>
          </w:p>
        </w:tc>
        <w:tc>
          <w:tcPr>
            <w:tcW w:w="4531" w:type="dxa"/>
          </w:tcPr>
          <w:p w14:paraId="508D2CB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092865B6" w14:textId="77777777" w:rsidTr="001627CB">
        <w:tc>
          <w:tcPr>
            <w:tcW w:w="4531" w:type="dxa"/>
          </w:tcPr>
          <w:p w14:paraId="3BD19F3C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73D68E9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BBF1A41" w14:textId="77777777" w:rsidTr="001627CB">
        <w:tc>
          <w:tcPr>
            <w:tcW w:w="4531" w:type="dxa"/>
          </w:tcPr>
          <w:p w14:paraId="6DD2B588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Mobile phone</w:t>
            </w:r>
          </w:p>
        </w:tc>
        <w:tc>
          <w:tcPr>
            <w:tcW w:w="4531" w:type="dxa"/>
          </w:tcPr>
          <w:p w14:paraId="478B080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144DAC11" w14:textId="77777777" w:rsidTr="001627CB">
        <w:tc>
          <w:tcPr>
            <w:tcW w:w="4531" w:type="dxa"/>
          </w:tcPr>
          <w:p w14:paraId="2D5F0E2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Skype address</w:t>
            </w:r>
          </w:p>
        </w:tc>
        <w:tc>
          <w:tcPr>
            <w:tcW w:w="4531" w:type="dxa"/>
          </w:tcPr>
          <w:p w14:paraId="32AF90AB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B4B5C81" w14:textId="77777777" w:rsidTr="001627CB">
        <w:tc>
          <w:tcPr>
            <w:tcW w:w="4531" w:type="dxa"/>
          </w:tcPr>
          <w:p w14:paraId="02CEC7A5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E-mail</w:t>
            </w:r>
          </w:p>
        </w:tc>
        <w:tc>
          <w:tcPr>
            <w:tcW w:w="4531" w:type="dxa"/>
          </w:tcPr>
          <w:p w14:paraId="51CDB2A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96B203A" w14:textId="77777777" w:rsidTr="001627CB">
        <w:tc>
          <w:tcPr>
            <w:tcW w:w="4531" w:type="dxa"/>
          </w:tcPr>
          <w:p w14:paraId="7528954E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30F4C660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9BD2CCA" w14:textId="77777777" w:rsidTr="001627CB">
        <w:tc>
          <w:tcPr>
            <w:tcW w:w="4531" w:type="dxa"/>
          </w:tcPr>
          <w:p w14:paraId="5DC01242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2C8948DE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0FB8CE7F" w14:textId="77777777" w:rsidTr="001627CB">
        <w:tc>
          <w:tcPr>
            <w:tcW w:w="4531" w:type="dxa"/>
          </w:tcPr>
          <w:p w14:paraId="596C0771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20664D86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3FD6962F" w14:textId="77777777" w:rsidR="001627CB" w:rsidRPr="00AD1A28" w:rsidRDefault="001627CB" w:rsidP="001627CB">
      <w:pPr>
        <w:rPr>
          <w:rFonts w:cstheme="minorHAnsi"/>
          <w:sz w:val="32"/>
          <w:lang w:val="en-GB"/>
        </w:rPr>
      </w:pPr>
    </w:p>
    <w:p w14:paraId="264C5DD2" w14:textId="77777777" w:rsidR="001627CB" w:rsidRPr="00AD1A28" w:rsidRDefault="001627CB" w:rsidP="001627CB">
      <w:pPr>
        <w:rPr>
          <w:rFonts w:cstheme="minorHAnsi"/>
          <w:b/>
          <w:sz w:val="24"/>
          <w:lang w:val="en-GB"/>
        </w:rPr>
      </w:pPr>
      <w:r w:rsidRPr="00AD1A28">
        <w:rPr>
          <w:rFonts w:cstheme="minorHAnsi"/>
          <w:b/>
          <w:sz w:val="24"/>
          <w:lang w:val="en-GB"/>
        </w:rPr>
        <w:t>Person entitle to sign contracts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618AAC61" w14:textId="77777777" w:rsidTr="004C4AC4">
        <w:tc>
          <w:tcPr>
            <w:tcW w:w="4531" w:type="dxa"/>
          </w:tcPr>
          <w:p w14:paraId="5AB80579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Name</w:t>
            </w:r>
          </w:p>
        </w:tc>
        <w:tc>
          <w:tcPr>
            <w:tcW w:w="4531" w:type="dxa"/>
          </w:tcPr>
          <w:p w14:paraId="60B6D809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3B5C699" w14:textId="77777777" w:rsidTr="004C4AC4">
        <w:tc>
          <w:tcPr>
            <w:tcW w:w="4531" w:type="dxa"/>
          </w:tcPr>
          <w:p w14:paraId="200400A6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Function</w:t>
            </w:r>
          </w:p>
        </w:tc>
        <w:tc>
          <w:tcPr>
            <w:tcW w:w="4531" w:type="dxa"/>
          </w:tcPr>
          <w:p w14:paraId="54999A00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F51409B" w14:textId="77777777" w:rsidTr="004C4AC4">
        <w:tc>
          <w:tcPr>
            <w:tcW w:w="4531" w:type="dxa"/>
          </w:tcPr>
          <w:p w14:paraId="0F9091D5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Telephone</w:t>
            </w:r>
          </w:p>
        </w:tc>
        <w:tc>
          <w:tcPr>
            <w:tcW w:w="4531" w:type="dxa"/>
          </w:tcPr>
          <w:p w14:paraId="38375F56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139156D" w14:textId="77777777" w:rsidTr="004C4AC4">
        <w:tc>
          <w:tcPr>
            <w:tcW w:w="4531" w:type="dxa"/>
          </w:tcPr>
          <w:p w14:paraId="2B285666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Mobile phone</w:t>
            </w:r>
          </w:p>
        </w:tc>
        <w:tc>
          <w:tcPr>
            <w:tcW w:w="4531" w:type="dxa"/>
          </w:tcPr>
          <w:p w14:paraId="45874399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3535B1E" w14:textId="77777777" w:rsidTr="004C4AC4">
        <w:tc>
          <w:tcPr>
            <w:tcW w:w="4531" w:type="dxa"/>
          </w:tcPr>
          <w:p w14:paraId="35F7F66D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Skype address</w:t>
            </w:r>
          </w:p>
        </w:tc>
        <w:tc>
          <w:tcPr>
            <w:tcW w:w="4531" w:type="dxa"/>
          </w:tcPr>
          <w:p w14:paraId="04B588F2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CC25CFF" w14:textId="77777777" w:rsidTr="004C4AC4">
        <w:tc>
          <w:tcPr>
            <w:tcW w:w="4531" w:type="dxa"/>
          </w:tcPr>
          <w:p w14:paraId="6FDB785E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E-mail</w:t>
            </w:r>
          </w:p>
        </w:tc>
        <w:tc>
          <w:tcPr>
            <w:tcW w:w="4531" w:type="dxa"/>
          </w:tcPr>
          <w:p w14:paraId="51A5B29F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3CDD035" w14:textId="77777777" w:rsidTr="004C4AC4">
        <w:tc>
          <w:tcPr>
            <w:tcW w:w="4531" w:type="dxa"/>
          </w:tcPr>
          <w:p w14:paraId="2776774F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Address</w:t>
            </w:r>
          </w:p>
        </w:tc>
        <w:tc>
          <w:tcPr>
            <w:tcW w:w="4531" w:type="dxa"/>
          </w:tcPr>
          <w:p w14:paraId="06CBCEEB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7AD2C167" w14:textId="77777777" w:rsidTr="004C4AC4">
        <w:tc>
          <w:tcPr>
            <w:tcW w:w="4531" w:type="dxa"/>
          </w:tcPr>
          <w:p w14:paraId="19B95BFF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Post code and Town</w:t>
            </w:r>
          </w:p>
        </w:tc>
        <w:tc>
          <w:tcPr>
            <w:tcW w:w="4531" w:type="dxa"/>
          </w:tcPr>
          <w:p w14:paraId="770AF7D6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223F56DE" w14:textId="77777777" w:rsidTr="004C4AC4">
        <w:tc>
          <w:tcPr>
            <w:tcW w:w="4531" w:type="dxa"/>
          </w:tcPr>
          <w:p w14:paraId="02528595" w14:textId="77777777" w:rsidR="001627CB" w:rsidRPr="00AD1A28" w:rsidRDefault="001627CB" w:rsidP="004C4AC4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Country</w:t>
            </w:r>
          </w:p>
        </w:tc>
        <w:tc>
          <w:tcPr>
            <w:tcW w:w="4531" w:type="dxa"/>
          </w:tcPr>
          <w:p w14:paraId="32DB4DAB" w14:textId="77777777" w:rsidR="001627CB" w:rsidRPr="00AD1A28" w:rsidRDefault="001627CB" w:rsidP="004C4AC4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72F44089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1F5CC953" w14:textId="77777777" w:rsidR="001627CB" w:rsidRPr="00AD1A28" w:rsidRDefault="001627CB" w:rsidP="001627CB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Overview of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CB" w:rsidRPr="00AD1A28" w14:paraId="1716B902" w14:textId="77777777" w:rsidTr="001627CB">
        <w:tc>
          <w:tcPr>
            <w:tcW w:w="4531" w:type="dxa"/>
          </w:tcPr>
          <w:p w14:paraId="45A42AE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Project name</w:t>
            </w:r>
          </w:p>
        </w:tc>
        <w:tc>
          <w:tcPr>
            <w:tcW w:w="4531" w:type="dxa"/>
          </w:tcPr>
          <w:p w14:paraId="460DB648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E95A53F" w14:textId="77777777" w:rsidTr="001627CB">
        <w:tc>
          <w:tcPr>
            <w:tcW w:w="4531" w:type="dxa"/>
          </w:tcPr>
          <w:p w14:paraId="5DC434D3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lastRenderedPageBreak/>
              <w:t>Country/ies</w:t>
            </w:r>
          </w:p>
        </w:tc>
        <w:tc>
          <w:tcPr>
            <w:tcW w:w="4531" w:type="dxa"/>
          </w:tcPr>
          <w:p w14:paraId="4B2B7E35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C25E69" w:rsidRPr="00AD1A28" w14:paraId="7C6964B3" w14:textId="77777777" w:rsidTr="001627CB">
        <w:tc>
          <w:tcPr>
            <w:tcW w:w="4531" w:type="dxa"/>
          </w:tcPr>
          <w:p w14:paraId="693C77CC" w14:textId="7AF6BE37" w:rsidR="00C25E69" w:rsidRPr="00AD1A28" w:rsidRDefault="00C25E69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Area of action</w:t>
            </w:r>
          </w:p>
        </w:tc>
        <w:tc>
          <w:tcPr>
            <w:tcW w:w="4531" w:type="dxa"/>
          </w:tcPr>
          <w:p w14:paraId="4FCCBC87" w14:textId="77777777" w:rsidR="00C25E69" w:rsidRPr="00AD1A28" w:rsidRDefault="00C25E69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F6CB6" w:rsidRPr="005F6CB6" w14:paraId="75945A16" w14:textId="77777777" w:rsidTr="001627CB">
        <w:tc>
          <w:tcPr>
            <w:tcW w:w="4531" w:type="dxa"/>
          </w:tcPr>
          <w:p w14:paraId="4E4FBE6F" w14:textId="21B958ED" w:rsidR="005F6CB6" w:rsidRDefault="005F6CB6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5F6CB6">
              <w:rPr>
                <w:rFonts w:cstheme="minorHAnsi"/>
                <w:b/>
                <w:sz w:val="24"/>
                <w:lang w:val="en-GB"/>
              </w:rPr>
              <w:t xml:space="preserve">Species involved </w:t>
            </w:r>
            <w:r w:rsidR="00305497" w:rsidRPr="00305497">
              <w:rPr>
                <w:rFonts w:cstheme="minorHAnsi"/>
                <w:b/>
                <w:sz w:val="24"/>
                <w:lang w:val="en-GB"/>
              </w:rPr>
              <w:t>(Latin name)</w:t>
            </w:r>
          </w:p>
        </w:tc>
        <w:tc>
          <w:tcPr>
            <w:tcW w:w="4531" w:type="dxa"/>
          </w:tcPr>
          <w:p w14:paraId="644992DF" w14:textId="77777777" w:rsidR="005F6CB6" w:rsidRPr="00AD1A28" w:rsidRDefault="005F6CB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F6CB6" w:rsidRPr="00305497" w14:paraId="1ED33727" w14:textId="77777777" w:rsidTr="001627CB">
        <w:tc>
          <w:tcPr>
            <w:tcW w:w="4531" w:type="dxa"/>
          </w:tcPr>
          <w:p w14:paraId="5E2B1405" w14:textId="7CD37BD4" w:rsidR="005F6CB6" w:rsidRPr="005F6CB6" w:rsidRDefault="005F6CB6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SDGs (</w:t>
            </w:r>
            <w:r w:rsidRPr="005F6CB6">
              <w:rPr>
                <w:rFonts w:cstheme="minorHAnsi"/>
                <w:b/>
                <w:sz w:val="24"/>
                <w:lang w:val="en-GB"/>
              </w:rPr>
              <w:t>Sustainable Development Goals</w:t>
            </w:r>
            <w:r>
              <w:rPr>
                <w:rFonts w:cstheme="minorHAnsi"/>
                <w:b/>
                <w:sz w:val="24"/>
                <w:lang w:val="en-GB"/>
              </w:rPr>
              <w:t>) implemented</w:t>
            </w:r>
          </w:p>
        </w:tc>
        <w:tc>
          <w:tcPr>
            <w:tcW w:w="4531" w:type="dxa"/>
          </w:tcPr>
          <w:p w14:paraId="35ABE73F" w14:textId="77777777" w:rsidR="005F6CB6" w:rsidRPr="00AD1A28" w:rsidRDefault="005F6CB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5946" w:rsidRPr="00AD1A28" w14:paraId="10244CF6" w14:textId="77777777" w:rsidTr="001627CB">
        <w:tc>
          <w:tcPr>
            <w:tcW w:w="4531" w:type="dxa"/>
          </w:tcPr>
          <w:p w14:paraId="4CCA315D" w14:textId="61F15152" w:rsidR="00865946" w:rsidRDefault="00865946" w:rsidP="001627CB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GPS coordinates</w:t>
            </w:r>
          </w:p>
        </w:tc>
        <w:tc>
          <w:tcPr>
            <w:tcW w:w="4531" w:type="dxa"/>
          </w:tcPr>
          <w:p w14:paraId="03D4A756" w14:textId="77777777" w:rsidR="00865946" w:rsidRPr="00AD1A28" w:rsidRDefault="00865946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366C179D" w14:textId="77777777" w:rsidTr="001627CB">
        <w:tc>
          <w:tcPr>
            <w:tcW w:w="4531" w:type="dxa"/>
          </w:tcPr>
          <w:p w14:paraId="2DF1549A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Duration (months)</w:t>
            </w:r>
          </w:p>
        </w:tc>
        <w:tc>
          <w:tcPr>
            <w:tcW w:w="4531" w:type="dxa"/>
          </w:tcPr>
          <w:p w14:paraId="1E47754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4979D37" w14:textId="77777777" w:rsidTr="001627CB">
        <w:tc>
          <w:tcPr>
            <w:tcW w:w="4531" w:type="dxa"/>
          </w:tcPr>
          <w:p w14:paraId="6BD2B98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Expected starting date</w:t>
            </w:r>
          </w:p>
        </w:tc>
        <w:tc>
          <w:tcPr>
            <w:tcW w:w="4531" w:type="dxa"/>
          </w:tcPr>
          <w:p w14:paraId="0E25360F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4296997C" w14:textId="77777777" w:rsidTr="001627CB">
        <w:tc>
          <w:tcPr>
            <w:tcW w:w="4531" w:type="dxa"/>
          </w:tcPr>
          <w:p w14:paraId="07771090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Total budget and currency</w:t>
            </w:r>
          </w:p>
        </w:tc>
        <w:tc>
          <w:tcPr>
            <w:tcW w:w="4531" w:type="dxa"/>
          </w:tcPr>
          <w:p w14:paraId="7DC32605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305497" w14:paraId="04CCD8BA" w14:textId="77777777" w:rsidTr="001627CB">
        <w:tc>
          <w:tcPr>
            <w:tcW w:w="4531" w:type="dxa"/>
          </w:tcPr>
          <w:p w14:paraId="268AF3B4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Budget requested from La Lomellina</w:t>
            </w:r>
          </w:p>
        </w:tc>
        <w:tc>
          <w:tcPr>
            <w:tcW w:w="4531" w:type="dxa"/>
          </w:tcPr>
          <w:p w14:paraId="3BB40912" w14:textId="77777777" w:rsidR="001627CB" w:rsidRPr="00AD1A28" w:rsidRDefault="001627CB" w:rsidP="001627CB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627CB" w:rsidRPr="00AD1A28" w14:paraId="53EACE5D" w14:textId="77777777" w:rsidTr="001627CB">
        <w:tc>
          <w:tcPr>
            <w:tcW w:w="4531" w:type="dxa"/>
          </w:tcPr>
          <w:p w14:paraId="41A2FB3D" w14:textId="77777777" w:rsidR="001627CB" w:rsidRPr="00AD1A28" w:rsidRDefault="001627CB" w:rsidP="001627CB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Co-financing guaranteed</w:t>
            </w:r>
          </w:p>
        </w:tc>
        <w:tc>
          <w:tcPr>
            <w:tcW w:w="4531" w:type="dxa"/>
          </w:tcPr>
          <w:p w14:paraId="248D1852" w14:textId="77777777" w:rsidR="001627CB" w:rsidRPr="00AD1A28" w:rsidRDefault="00583AFF" w:rsidP="001627CB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sz w:val="24"/>
                <w:lang w:val="en-GB"/>
              </w:rPr>
              <w:t>(donor/sum)</w:t>
            </w:r>
          </w:p>
        </w:tc>
      </w:tr>
      <w:tr w:rsidR="00583AFF" w:rsidRPr="00AD1A28" w14:paraId="3F48D9DB" w14:textId="77777777" w:rsidTr="001627CB">
        <w:tc>
          <w:tcPr>
            <w:tcW w:w="4531" w:type="dxa"/>
          </w:tcPr>
          <w:p w14:paraId="71FBB80C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Other co-financing</w:t>
            </w:r>
          </w:p>
        </w:tc>
        <w:tc>
          <w:tcPr>
            <w:tcW w:w="4531" w:type="dxa"/>
          </w:tcPr>
          <w:p w14:paraId="60D0A4A3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sz w:val="24"/>
                <w:lang w:val="en-GB"/>
              </w:rPr>
              <w:t>(donor/sum)</w:t>
            </w:r>
          </w:p>
        </w:tc>
      </w:tr>
      <w:tr w:rsidR="00583AFF" w:rsidRPr="00305497" w14:paraId="20CD429E" w14:textId="77777777" w:rsidTr="00E4355D">
        <w:tc>
          <w:tcPr>
            <w:tcW w:w="9062" w:type="dxa"/>
            <w:gridSpan w:val="2"/>
          </w:tcPr>
          <w:p w14:paraId="68DA7BD3" w14:textId="763D20A8" w:rsidR="00583AFF" w:rsidRPr="00AD1A28" w:rsidRDefault="0007666A" w:rsidP="00583AFF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Summery</w:t>
            </w:r>
            <w:r w:rsidR="00583AFF" w:rsidRPr="00AD1A28">
              <w:rPr>
                <w:rFonts w:cstheme="minorHAnsi"/>
                <w:b/>
                <w:sz w:val="24"/>
                <w:lang w:val="en-GB"/>
              </w:rPr>
              <w:t xml:space="preserve"> of the project (max. ½ page in Italian or in English)</w:t>
            </w:r>
          </w:p>
        </w:tc>
      </w:tr>
      <w:tr w:rsidR="00583AFF" w:rsidRPr="00305497" w14:paraId="69A45139" w14:textId="77777777" w:rsidTr="0022599A">
        <w:tc>
          <w:tcPr>
            <w:tcW w:w="9062" w:type="dxa"/>
            <w:gridSpan w:val="2"/>
          </w:tcPr>
          <w:p w14:paraId="7D816FA0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83AFF" w:rsidRPr="00305497" w14:paraId="50E8AA03" w14:textId="77777777" w:rsidTr="003878E6">
        <w:tc>
          <w:tcPr>
            <w:tcW w:w="9062" w:type="dxa"/>
            <w:gridSpan w:val="2"/>
          </w:tcPr>
          <w:p w14:paraId="5FCCDA89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Contribution to the strategy of the Foundation</w:t>
            </w:r>
          </w:p>
        </w:tc>
      </w:tr>
      <w:tr w:rsidR="00583AFF" w:rsidRPr="00305497" w14:paraId="0B0C4BAC" w14:textId="77777777" w:rsidTr="00AD3FFF">
        <w:tc>
          <w:tcPr>
            <w:tcW w:w="9062" w:type="dxa"/>
            <w:gridSpan w:val="2"/>
          </w:tcPr>
          <w:p w14:paraId="08CF12AE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71BFAA45" w14:textId="77777777" w:rsidR="001627CB" w:rsidRPr="00AD1A28" w:rsidRDefault="001627CB" w:rsidP="001627CB">
      <w:pPr>
        <w:rPr>
          <w:rFonts w:cstheme="minorHAnsi"/>
          <w:sz w:val="24"/>
          <w:lang w:val="en-GB"/>
        </w:rPr>
      </w:pPr>
    </w:p>
    <w:p w14:paraId="60F42063" w14:textId="77777777" w:rsidR="00583AFF" w:rsidRPr="00AD1A28" w:rsidRDefault="00583AFF" w:rsidP="00583AFF">
      <w:pPr>
        <w:pStyle w:val="Paragrafoelenco"/>
        <w:numPr>
          <w:ilvl w:val="0"/>
          <w:numId w:val="1"/>
        </w:numPr>
        <w:rPr>
          <w:rFonts w:cstheme="minorHAnsi"/>
          <w:b/>
          <w:sz w:val="28"/>
          <w:lang w:val="en-GB"/>
        </w:rPr>
      </w:pPr>
      <w:r w:rsidRPr="00AD1A28">
        <w:rPr>
          <w:rFonts w:cstheme="minorHAnsi"/>
          <w:b/>
          <w:sz w:val="28"/>
          <w:lang w:val="en-GB"/>
        </w:rPr>
        <w:t>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437" w:rsidRPr="00305497" w14:paraId="4BC66067" w14:textId="77777777" w:rsidTr="00A44649">
        <w:tc>
          <w:tcPr>
            <w:tcW w:w="9062" w:type="dxa"/>
          </w:tcPr>
          <w:p w14:paraId="108B519B" w14:textId="77777777" w:rsidR="00B53437" w:rsidRPr="00AD1A28" w:rsidRDefault="00B53437" w:rsidP="00583AFF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The project in one sentence</w:t>
            </w:r>
          </w:p>
        </w:tc>
      </w:tr>
      <w:tr w:rsidR="00B53437" w:rsidRPr="00305497" w14:paraId="3D303F7E" w14:textId="77777777" w:rsidTr="00A44649">
        <w:tc>
          <w:tcPr>
            <w:tcW w:w="9062" w:type="dxa"/>
          </w:tcPr>
          <w:p w14:paraId="146D38FF" w14:textId="77777777" w:rsidR="00B53437" w:rsidRPr="00AD1A28" w:rsidRDefault="00B53437" w:rsidP="00583AFF">
            <w:pPr>
              <w:rPr>
                <w:rFonts w:cstheme="minorHAnsi"/>
                <w:b/>
                <w:sz w:val="24"/>
                <w:lang w:val="en-GB"/>
              </w:rPr>
            </w:pPr>
          </w:p>
        </w:tc>
      </w:tr>
      <w:tr w:rsidR="00583AFF" w:rsidRPr="00305497" w14:paraId="217C4134" w14:textId="77777777" w:rsidTr="00A44649">
        <w:tc>
          <w:tcPr>
            <w:tcW w:w="9062" w:type="dxa"/>
          </w:tcPr>
          <w:p w14:paraId="7F0088BB" w14:textId="77777777" w:rsidR="00583AFF" w:rsidRPr="00AD1A28" w:rsidRDefault="00583AF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Context (max. ½ page in Italian or in English)</w:t>
            </w:r>
          </w:p>
          <w:p w14:paraId="528A6478" w14:textId="4C66ABBC" w:rsidR="00583AFF" w:rsidRPr="00AD1A28" w:rsidRDefault="00583AF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Description of the social,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institutional,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 and environmental context</w:t>
            </w:r>
          </w:p>
          <w:p w14:paraId="223D3739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Description of the problem and its causes</w:t>
            </w:r>
          </w:p>
        </w:tc>
      </w:tr>
      <w:tr w:rsidR="00EF49D6" w:rsidRPr="00305497" w14:paraId="553D7EB1" w14:textId="77777777" w:rsidTr="00A44649">
        <w:tc>
          <w:tcPr>
            <w:tcW w:w="9062" w:type="dxa"/>
          </w:tcPr>
          <w:p w14:paraId="06571140" w14:textId="77777777" w:rsidR="00EF49D6" w:rsidRPr="00AD1A28" w:rsidRDefault="00EF49D6" w:rsidP="00583AFF">
            <w:pPr>
              <w:rPr>
                <w:rFonts w:cstheme="minorHAnsi"/>
                <w:b/>
                <w:sz w:val="24"/>
                <w:lang w:val="en-GB"/>
              </w:rPr>
            </w:pPr>
          </w:p>
        </w:tc>
      </w:tr>
      <w:tr w:rsidR="00EF49D6" w:rsidRPr="00305497" w14:paraId="2ACF2F72" w14:textId="77777777" w:rsidTr="00A44649">
        <w:tc>
          <w:tcPr>
            <w:tcW w:w="9062" w:type="dxa"/>
          </w:tcPr>
          <w:p w14:paraId="1EF10518" w14:textId="77777777" w:rsidR="00EF49D6" w:rsidRPr="00EF49D6" w:rsidRDefault="00EF49D6" w:rsidP="00EF49D6">
            <w:pPr>
              <w:rPr>
                <w:rFonts w:cstheme="minorHAnsi"/>
                <w:b/>
                <w:sz w:val="24"/>
                <w:lang w:val="en-GB"/>
              </w:rPr>
            </w:pPr>
            <w:r w:rsidRPr="00EF49D6">
              <w:rPr>
                <w:rFonts w:cstheme="minorHAnsi"/>
                <w:b/>
                <w:sz w:val="24"/>
                <w:lang w:val="en-GB"/>
              </w:rPr>
              <w:t>Threats</w:t>
            </w:r>
          </w:p>
          <w:p w14:paraId="5E5981A3" w14:textId="1F5D20DE" w:rsidR="00EF49D6" w:rsidRPr="00EF49D6" w:rsidRDefault="00EF49D6" w:rsidP="00EF49D6">
            <w:pPr>
              <w:rPr>
                <w:rFonts w:cstheme="minorHAnsi"/>
                <w:bCs/>
                <w:i/>
                <w:iCs/>
                <w:sz w:val="24"/>
                <w:lang w:val="en-GB"/>
              </w:rPr>
            </w:pPr>
            <w:r w:rsidRPr="00EF49D6">
              <w:rPr>
                <w:rFonts w:cstheme="minorHAnsi"/>
                <w:bCs/>
                <w:i/>
                <w:iCs/>
                <w:sz w:val="24"/>
                <w:lang w:val="en-GB"/>
              </w:rPr>
              <w:t>List the threats schematically</w:t>
            </w:r>
          </w:p>
        </w:tc>
      </w:tr>
      <w:tr w:rsidR="00583AFF" w:rsidRPr="00305497" w14:paraId="03146815" w14:textId="77777777" w:rsidTr="000A280E">
        <w:tc>
          <w:tcPr>
            <w:tcW w:w="9062" w:type="dxa"/>
          </w:tcPr>
          <w:p w14:paraId="36DE23E9" w14:textId="77777777" w:rsidR="00583AFF" w:rsidRPr="00AD1A28" w:rsidRDefault="00583AF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25DF" w:rsidRPr="00305497" w14:paraId="03199DC1" w14:textId="77777777" w:rsidTr="009908F6">
        <w:tc>
          <w:tcPr>
            <w:tcW w:w="9062" w:type="dxa"/>
          </w:tcPr>
          <w:p w14:paraId="40E99737" w14:textId="77777777" w:rsidR="008625DF" w:rsidRPr="00AD1A28" w:rsidRDefault="008625D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Strategy and implementation (max. 3 pages)</w:t>
            </w:r>
          </w:p>
          <w:p w14:paraId="5C5AEB8D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and quantify (if possible) the expected impact of the project on the environmental, social, political, cultural economic and/or institutional level/s.</w:t>
            </w:r>
          </w:p>
          <w:p w14:paraId="270B7783" w14:textId="3310A132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Describe the expected aims, objectives,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results,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 and the principal activities. </w:t>
            </w:r>
          </w:p>
          <w:p w14:paraId="7DF496A8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partners’ role.</w:t>
            </w:r>
          </w:p>
          <w:p w14:paraId="2B44A278" w14:textId="77777777" w:rsidR="008625DF" w:rsidRPr="00AD1A28" w:rsidRDefault="008625DF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principal risks and the strategies put in pace to manage them.</w:t>
            </w:r>
          </w:p>
        </w:tc>
      </w:tr>
      <w:tr w:rsidR="008625DF" w:rsidRPr="00305497" w14:paraId="216B9FD6" w14:textId="77777777" w:rsidTr="0022317E">
        <w:tc>
          <w:tcPr>
            <w:tcW w:w="9062" w:type="dxa"/>
          </w:tcPr>
          <w:p w14:paraId="08C5A585" w14:textId="77777777" w:rsidR="008625DF" w:rsidRPr="00AD1A28" w:rsidRDefault="008625DF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8625DF" w:rsidRPr="00AD1A28" w14:paraId="6DD65310" w14:textId="77777777" w:rsidTr="00014FF0">
        <w:tc>
          <w:tcPr>
            <w:tcW w:w="9062" w:type="dxa"/>
          </w:tcPr>
          <w:p w14:paraId="38DF87E9" w14:textId="77777777" w:rsidR="008625DF" w:rsidRPr="00AD1A28" w:rsidRDefault="008625DF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Justification of the approach (max. 1 page)</w:t>
            </w:r>
          </w:p>
          <w:p w14:paraId="726DC28E" w14:textId="77777777" w:rsidR="008625DF" w:rsidRPr="00AD1A28" w:rsidRDefault="008625DF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Reasons justifying the strategy and the method proposed</w:t>
            </w:r>
            <w:r w:rsidR="00530545" w:rsidRPr="00AD1A28">
              <w:rPr>
                <w:rFonts w:cstheme="minorHAnsi"/>
                <w:i/>
                <w:sz w:val="24"/>
                <w:lang w:val="en-GB"/>
              </w:rPr>
              <w:t xml:space="preserve"> (</w:t>
            </w:r>
            <w:r w:rsidRPr="00AD1A28">
              <w:rPr>
                <w:rFonts w:cstheme="minorHAnsi"/>
                <w:i/>
                <w:sz w:val="24"/>
                <w:lang w:val="en-GB"/>
              </w:rPr>
              <w:t xml:space="preserve">lessons learned from previous </w:t>
            </w:r>
            <w:r w:rsidR="00530545" w:rsidRPr="00AD1A28">
              <w:rPr>
                <w:rFonts w:cstheme="minorHAnsi"/>
                <w:i/>
                <w:sz w:val="24"/>
                <w:lang w:val="en-GB"/>
              </w:rPr>
              <w:t>experiences/in other regions/carried out by other organizations).</w:t>
            </w:r>
          </w:p>
          <w:p w14:paraId="77CDC010" w14:textId="77777777" w:rsidR="00530545" w:rsidRPr="00AD1A28" w:rsidRDefault="00530545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Pertinence in relation to the Foundation strategy.</w:t>
            </w:r>
          </w:p>
          <w:p w14:paraId="2B4E1708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Opportunities.</w:t>
            </w:r>
          </w:p>
        </w:tc>
      </w:tr>
      <w:tr w:rsidR="00530545" w:rsidRPr="00AD1A28" w14:paraId="1C5ADB2B" w14:textId="77777777" w:rsidTr="00802423">
        <w:tc>
          <w:tcPr>
            <w:tcW w:w="9062" w:type="dxa"/>
          </w:tcPr>
          <w:p w14:paraId="523D7FC0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530545" w:rsidRPr="00305497" w14:paraId="0F2BDE02" w14:textId="77777777" w:rsidTr="00FE43A4">
        <w:tc>
          <w:tcPr>
            <w:tcW w:w="9062" w:type="dxa"/>
          </w:tcPr>
          <w:p w14:paraId="6496C21B" w14:textId="77777777" w:rsidR="00530545" w:rsidRPr="00AD1A28" w:rsidRDefault="00530545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Planning</w:t>
            </w:r>
          </w:p>
          <w:p w14:paraId="06A17C93" w14:textId="7DF70CA1" w:rsidR="00530545" w:rsidRPr="00AD1A28" w:rsidRDefault="00530545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The work plan must detail the </w:t>
            </w:r>
            <w:r w:rsidR="00142836" w:rsidRPr="00AD1A28">
              <w:rPr>
                <w:rFonts w:cstheme="minorHAnsi"/>
                <w:i/>
                <w:sz w:val="24"/>
                <w:lang w:val="en-GB"/>
              </w:rPr>
              <w:t>activities.</w:t>
            </w:r>
          </w:p>
          <w:p w14:paraId="7C34C30E" w14:textId="09AC702E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lastRenderedPageBreak/>
              <w:t>The work plan will be revised annually as part of the annual report</w:t>
            </w:r>
            <w:r w:rsidR="00142836">
              <w:rPr>
                <w:rFonts w:cstheme="minorHAnsi"/>
                <w:i/>
                <w:sz w:val="24"/>
                <w:lang w:val="en-GB"/>
              </w:rPr>
              <w:t>.</w:t>
            </w:r>
          </w:p>
        </w:tc>
      </w:tr>
      <w:tr w:rsidR="00530545" w:rsidRPr="00305497" w14:paraId="4DD6CB86" w14:textId="77777777" w:rsidTr="00443D9F">
        <w:tc>
          <w:tcPr>
            <w:tcW w:w="9062" w:type="dxa"/>
          </w:tcPr>
          <w:p w14:paraId="20F0B830" w14:textId="77777777" w:rsidR="00530545" w:rsidRPr="00AD1A28" w:rsidRDefault="00530545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305497" w14:paraId="4EF4D3B6" w14:textId="77777777" w:rsidTr="00CB1824">
        <w:tc>
          <w:tcPr>
            <w:tcW w:w="9062" w:type="dxa"/>
          </w:tcPr>
          <w:p w14:paraId="444AB576" w14:textId="77777777" w:rsidR="00DA7869" w:rsidRPr="00AD1A28" w:rsidRDefault="00DA7869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 xml:space="preserve">Sustainability (max. ½ page) </w:t>
            </w:r>
          </w:p>
          <w:p w14:paraId="01204B49" w14:textId="77777777" w:rsidR="00DA7869" w:rsidRPr="00AD1A28" w:rsidRDefault="00DA7869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how the project will guarantee the ecological, financial and social sustainability</w:t>
            </w:r>
          </w:p>
        </w:tc>
      </w:tr>
      <w:tr w:rsidR="00DA7869" w:rsidRPr="00305497" w14:paraId="16D5B3DC" w14:textId="77777777" w:rsidTr="00C3794F">
        <w:tc>
          <w:tcPr>
            <w:tcW w:w="9062" w:type="dxa"/>
          </w:tcPr>
          <w:p w14:paraId="216ABCB2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305497" w14:paraId="5E3EFB18" w14:textId="77777777" w:rsidTr="006A5915">
        <w:tc>
          <w:tcPr>
            <w:tcW w:w="9062" w:type="dxa"/>
          </w:tcPr>
          <w:p w14:paraId="1F61C56F" w14:textId="77777777" w:rsidR="00DA7869" w:rsidRPr="00AD1A28" w:rsidRDefault="00DA7869" w:rsidP="00DA7869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Monitoring</w:t>
            </w:r>
          </w:p>
          <w:p w14:paraId="04DFE3E2" w14:textId="77777777" w:rsidR="00DA7869" w:rsidRPr="00AD1A28" w:rsidRDefault="00DA7869" w:rsidP="00DA7869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procedures for internal and external monitoring and evaluation.</w:t>
            </w:r>
          </w:p>
          <w:p w14:paraId="1C35FD31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the indicators and the state of reference.</w:t>
            </w:r>
          </w:p>
        </w:tc>
      </w:tr>
      <w:tr w:rsidR="00DA7869" w:rsidRPr="00305497" w14:paraId="269B67AC" w14:textId="77777777" w:rsidTr="00DD1922">
        <w:tc>
          <w:tcPr>
            <w:tcW w:w="9062" w:type="dxa"/>
          </w:tcPr>
          <w:p w14:paraId="3133ADB3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DA7869" w:rsidRPr="00305497" w14:paraId="24A40739" w14:textId="77777777" w:rsidTr="00B36300">
        <w:tc>
          <w:tcPr>
            <w:tcW w:w="9062" w:type="dxa"/>
          </w:tcPr>
          <w:p w14:paraId="32E4FB71" w14:textId="77777777" w:rsidR="00DA7869" w:rsidRPr="00AD1A28" w:rsidRDefault="00DA7869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Communication</w:t>
            </w:r>
            <w:r w:rsidR="001F2118" w:rsidRPr="00AD1A28">
              <w:rPr>
                <w:rFonts w:cstheme="minorHAnsi"/>
                <w:b/>
                <w:sz w:val="24"/>
                <w:lang w:val="en-GB"/>
              </w:rPr>
              <w:t xml:space="preserve"> (max. ½ page)</w:t>
            </w:r>
          </w:p>
          <w:p w14:paraId="158EDC3F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who and how will be manage the communication strategy.</w:t>
            </w:r>
          </w:p>
        </w:tc>
      </w:tr>
      <w:tr w:rsidR="00DA7869" w:rsidRPr="00305497" w14:paraId="338E983C" w14:textId="77777777" w:rsidTr="00DC7BE3">
        <w:tc>
          <w:tcPr>
            <w:tcW w:w="9062" w:type="dxa"/>
          </w:tcPr>
          <w:p w14:paraId="43B5E13C" w14:textId="77777777" w:rsidR="00DA7869" w:rsidRPr="00AD1A28" w:rsidRDefault="00DA7869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F2118" w:rsidRPr="00305497" w14:paraId="4C319BA1" w14:textId="77777777" w:rsidTr="00EA1A5A">
        <w:tc>
          <w:tcPr>
            <w:tcW w:w="9062" w:type="dxa"/>
          </w:tcPr>
          <w:p w14:paraId="0072FCAF" w14:textId="77777777" w:rsidR="001F2118" w:rsidRPr="00AD1A28" w:rsidRDefault="001F2118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Multiplicator effects</w:t>
            </w:r>
          </w:p>
          <w:p w14:paraId="5654729B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Describe how the project create synergies with other actions/projects.</w:t>
            </w:r>
          </w:p>
          <w:p w14:paraId="00BD8486" w14:textId="77777777" w:rsidR="001F2118" w:rsidRPr="00AD1A28" w:rsidRDefault="001F2118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Can the project be replicated elsewhere? By whom? </w:t>
            </w:r>
          </w:p>
          <w:p w14:paraId="0191A9F4" w14:textId="77777777" w:rsidR="001F2118" w:rsidRPr="00AD1A28" w:rsidRDefault="001F2118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what strategy is foreseen to reach these players?</w:t>
            </w:r>
          </w:p>
        </w:tc>
      </w:tr>
      <w:tr w:rsidR="001F2118" w:rsidRPr="00305497" w14:paraId="0E462C4C" w14:textId="77777777" w:rsidTr="00782008">
        <w:tc>
          <w:tcPr>
            <w:tcW w:w="9062" w:type="dxa"/>
          </w:tcPr>
          <w:p w14:paraId="262C585A" w14:textId="77777777" w:rsidR="001F2118" w:rsidRPr="00AD1A28" w:rsidRDefault="001F2118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2C4182" w:rsidRPr="00EF49D6" w14:paraId="0EAE0526" w14:textId="77777777" w:rsidTr="00782008">
        <w:tc>
          <w:tcPr>
            <w:tcW w:w="9062" w:type="dxa"/>
          </w:tcPr>
          <w:p w14:paraId="4F5CDD1D" w14:textId="45FDC3CA" w:rsidR="002C4182" w:rsidRPr="002C4182" w:rsidRDefault="002C4182" w:rsidP="00583AFF">
            <w:pPr>
              <w:rPr>
                <w:rFonts w:cstheme="minorHAnsi"/>
                <w:b/>
                <w:bCs/>
                <w:sz w:val="24"/>
                <w:lang w:val="en-GB"/>
              </w:rPr>
            </w:pPr>
            <w:r w:rsidRPr="002C4182">
              <w:rPr>
                <w:rFonts w:cstheme="minorHAnsi"/>
                <w:b/>
                <w:bCs/>
                <w:sz w:val="24"/>
                <w:lang w:val="en-GB"/>
              </w:rPr>
              <w:t xml:space="preserve">Outlook </w:t>
            </w:r>
          </w:p>
          <w:p w14:paraId="23BC6CFE" w14:textId="29E17168" w:rsidR="002C4182" w:rsidRPr="00AD1A28" w:rsidRDefault="002C4182" w:rsidP="002C4182">
            <w:pPr>
              <w:rPr>
                <w:rFonts w:cstheme="minorHAnsi"/>
                <w:sz w:val="24"/>
                <w:lang w:val="en-GB"/>
              </w:rPr>
            </w:pPr>
            <w:r w:rsidRPr="002C4182">
              <w:rPr>
                <w:rFonts w:cstheme="minorHAnsi"/>
                <w:i/>
                <w:iCs/>
                <w:sz w:val="24"/>
                <w:lang w:val="en-GB"/>
              </w:rPr>
              <w:t>At the end of the project, what will be done to maintain and further improve the results obtained?</w:t>
            </w:r>
            <w:r w:rsidR="00EF49D6">
              <w:rPr>
                <w:rFonts w:cstheme="minorHAnsi"/>
                <w:i/>
                <w:iCs/>
                <w:sz w:val="24"/>
                <w:lang w:val="en-GB"/>
              </w:rPr>
              <w:t xml:space="preserve"> </w:t>
            </w:r>
            <w:r w:rsidR="00EF49D6" w:rsidRPr="00EF49D6">
              <w:rPr>
                <w:rFonts w:cstheme="minorHAnsi"/>
                <w:i/>
                <w:iCs/>
                <w:sz w:val="24"/>
                <w:lang w:val="en-GB"/>
              </w:rPr>
              <w:t>What will be the management of the area once the project is completed?</w:t>
            </w:r>
            <w:r w:rsidR="00EF49D6">
              <w:rPr>
                <w:rFonts w:cstheme="minorHAnsi"/>
                <w:i/>
                <w:iCs/>
                <w:sz w:val="24"/>
                <w:lang w:val="en-GB"/>
              </w:rPr>
              <w:t xml:space="preserve"> </w:t>
            </w:r>
            <w:r w:rsidR="00EF49D6" w:rsidRPr="00EF49D6">
              <w:rPr>
                <w:rFonts w:cstheme="minorHAnsi"/>
                <w:i/>
                <w:iCs/>
                <w:sz w:val="24"/>
                <w:lang w:val="en-GB"/>
              </w:rPr>
              <w:t>What is envisaged in the long term?</w:t>
            </w:r>
          </w:p>
        </w:tc>
      </w:tr>
      <w:tr w:rsidR="002C4182" w:rsidRPr="00EF49D6" w14:paraId="036C198D" w14:textId="77777777" w:rsidTr="00782008">
        <w:tc>
          <w:tcPr>
            <w:tcW w:w="9062" w:type="dxa"/>
          </w:tcPr>
          <w:p w14:paraId="4176BE37" w14:textId="77777777" w:rsidR="002C4182" w:rsidRPr="00AD1A28" w:rsidRDefault="002C4182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1F2118" w:rsidRPr="00AD1A28" w14:paraId="5C875368" w14:textId="77777777" w:rsidTr="006C0088">
        <w:tc>
          <w:tcPr>
            <w:tcW w:w="9062" w:type="dxa"/>
          </w:tcPr>
          <w:p w14:paraId="351E0A8B" w14:textId="77777777" w:rsidR="001F2118" w:rsidRPr="00AD1A28" w:rsidRDefault="001F2118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Partners</w:t>
            </w:r>
          </w:p>
        </w:tc>
      </w:tr>
      <w:tr w:rsidR="000F2584" w:rsidRPr="00AD1A28" w14:paraId="29D313EB" w14:textId="77777777" w:rsidTr="00987BE6">
        <w:tc>
          <w:tcPr>
            <w:tcW w:w="9062" w:type="dxa"/>
          </w:tcPr>
          <w:p w14:paraId="4E979F9C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0F2584" w:rsidRPr="00AD1A28" w14:paraId="71A1FD09" w14:textId="77777777" w:rsidTr="001654D3">
        <w:tc>
          <w:tcPr>
            <w:tcW w:w="9062" w:type="dxa"/>
          </w:tcPr>
          <w:p w14:paraId="21AFD598" w14:textId="77777777" w:rsidR="000F2584" w:rsidRPr="00AD1A28" w:rsidRDefault="000F2584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Organisational structure/team</w:t>
            </w:r>
          </w:p>
        </w:tc>
      </w:tr>
      <w:tr w:rsidR="000F2584" w:rsidRPr="00AD1A28" w14:paraId="2150870E" w14:textId="77777777" w:rsidTr="00BE4293">
        <w:tc>
          <w:tcPr>
            <w:tcW w:w="9062" w:type="dxa"/>
          </w:tcPr>
          <w:p w14:paraId="6E7533C9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  <w:tr w:rsidR="000F2584" w:rsidRPr="00AD1A28" w14:paraId="434CB1EF" w14:textId="77777777" w:rsidTr="00F958EA">
        <w:tc>
          <w:tcPr>
            <w:tcW w:w="9062" w:type="dxa"/>
          </w:tcPr>
          <w:p w14:paraId="2959E041" w14:textId="77777777" w:rsidR="000F2584" w:rsidRPr="00AD1A28" w:rsidRDefault="000F2584" w:rsidP="00583AFF">
            <w:pPr>
              <w:rPr>
                <w:rFonts w:cstheme="minorHAnsi"/>
                <w:b/>
                <w:sz w:val="24"/>
                <w:lang w:val="en-GB"/>
              </w:rPr>
            </w:pPr>
            <w:r w:rsidRPr="00AD1A28">
              <w:rPr>
                <w:rFonts w:cstheme="minorHAnsi"/>
                <w:b/>
                <w:sz w:val="24"/>
                <w:lang w:val="en-GB"/>
              </w:rPr>
              <w:t>Budget</w:t>
            </w:r>
          </w:p>
          <w:p w14:paraId="77FCF1FB" w14:textId="15811449" w:rsidR="000F2584" w:rsidRPr="00AD1A28" w:rsidRDefault="000F2584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A detailed budget must be presented by activities and by </w:t>
            </w:r>
            <w:r w:rsidR="00543B2B" w:rsidRPr="00AD1A28">
              <w:rPr>
                <w:rFonts w:cstheme="minorHAnsi"/>
                <w:i/>
                <w:sz w:val="24"/>
                <w:lang w:val="en-GB"/>
              </w:rPr>
              <w:t>year.</w:t>
            </w:r>
          </w:p>
          <w:p w14:paraId="3DDC1841" w14:textId="1D0EBF6B" w:rsidR="000F2584" w:rsidRPr="00AD1A28" w:rsidRDefault="000F2584" w:rsidP="00583AFF">
            <w:pPr>
              <w:rPr>
                <w:rFonts w:cstheme="minorHAnsi"/>
                <w:i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 xml:space="preserve">All co-financing must be </w:t>
            </w:r>
            <w:r w:rsidR="00543B2B" w:rsidRPr="00AD1A28">
              <w:rPr>
                <w:rFonts w:cstheme="minorHAnsi"/>
                <w:i/>
                <w:sz w:val="24"/>
                <w:lang w:val="en-GB"/>
              </w:rPr>
              <w:t>included.</w:t>
            </w:r>
          </w:p>
          <w:p w14:paraId="3F9B4902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  <w:r w:rsidRPr="00AD1A28">
              <w:rPr>
                <w:rFonts w:cstheme="minorHAnsi"/>
                <w:i/>
                <w:sz w:val="24"/>
                <w:lang w:val="en-GB"/>
              </w:rPr>
              <w:t>It will be revised each year in function of real expenses and the advancement of the activities. It will be annexed to the annual report.</w:t>
            </w:r>
          </w:p>
        </w:tc>
      </w:tr>
      <w:tr w:rsidR="000F2584" w:rsidRPr="00AD1A28" w14:paraId="3B41776E" w14:textId="77777777" w:rsidTr="00CA3B55">
        <w:tc>
          <w:tcPr>
            <w:tcW w:w="9062" w:type="dxa"/>
          </w:tcPr>
          <w:p w14:paraId="7053005A" w14:textId="77777777" w:rsidR="000F2584" w:rsidRPr="00AD1A28" w:rsidRDefault="000F2584" w:rsidP="00583AFF">
            <w:pPr>
              <w:rPr>
                <w:rFonts w:cstheme="minorHAnsi"/>
                <w:sz w:val="24"/>
                <w:lang w:val="en-GB"/>
              </w:rPr>
            </w:pPr>
          </w:p>
        </w:tc>
      </w:tr>
    </w:tbl>
    <w:p w14:paraId="598F7ED1" w14:textId="77777777" w:rsidR="00583AFF" w:rsidRPr="00AD1A28" w:rsidRDefault="00583AFF" w:rsidP="00583AFF">
      <w:pPr>
        <w:rPr>
          <w:rFonts w:cstheme="minorHAnsi"/>
          <w:sz w:val="24"/>
          <w:lang w:val="en-GB"/>
        </w:rPr>
      </w:pPr>
    </w:p>
    <w:sectPr w:rsidR="00583AFF" w:rsidRPr="00AD1A2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3F23" w14:textId="77777777" w:rsidR="001627CB" w:rsidRDefault="001627CB" w:rsidP="001627CB">
      <w:pPr>
        <w:spacing w:after="0" w:line="240" w:lineRule="auto"/>
      </w:pPr>
      <w:r>
        <w:separator/>
      </w:r>
    </w:p>
  </w:endnote>
  <w:endnote w:type="continuationSeparator" w:id="0">
    <w:p w14:paraId="63D5220C" w14:textId="77777777" w:rsidR="001627CB" w:rsidRDefault="001627CB" w:rsidP="001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F92E" w14:textId="77777777" w:rsidR="001627CB" w:rsidRDefault="001627CB" w:rsidP="001627CB">
      <w:pPr>
        <w:spacing w:after="0" w:line="240" w:lineRule="auto"/>
      </w:pPr>
      <w:r>
        <w:separator/>
      </w:r>
    </w:p>
  </w:footnote>
  <w:footnote w:type="continuationSeparator" w:id="0">
    <w:p w14:paraId="1C870704" w14:textId="77777777" w:rsidR="001627CB" w:rsidRDefault="001627CB" w:rsidP="0016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CB44" w14:textId="77777777" w:rsidR="001627CB" w:rsidRDefault="001627CB">
    <w:pPr>
      <w:pStyle w:val="Intestazione"/>
    </w:pPr>
    <w:r>
      <w:rPr>
        <w:noProof/>
      </w:rPr>
      <w:drawing>
        <wp:inline distT="0" distB="0" distL="0" distR="0" wp14:anchorId="4E2359BE" wp14:editId="3D369E92">
          <wp:extent cx="903605" cy="1715677"/>
          <wp:effectExtent l="0" t="5715" r="508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Lomell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10081" cy="172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0AF9E" w14:textId="77777777" w:rsidR="001627CB" w:rsidRDefault="001627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45C"/>
    <w:multiLevelType w:val="hybridMultilevel"/>
    <w:tmpl w:val="DFC2A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B"/>
    <w:rsid w:val="0007666A"/>
    <w:rsid w:val="000F2584"/>
    <w:rsid w:val="00142836"/>
    <w:rsid w:val="001627CB"/>
    <w:rsid w:val="001F2118"/>
    <w:rsid w:val="002C4182"/>
    <w:rsid w:val="00305497"/>
    <w:rsid w:val="004161D6"/>
    <w:rsid w:val="00470428"/>
    <w:rsid w:val="00530545"/>
    <w:rsid w:val="00543B2B"/>
    <w:rsid w:val="00583AFF"/>
    <w:rsid w:val="005F6CB6"/>
    <w:rsid w:val="00741FCD"/>
    <w:rsid w:val="007A3526"/>
    <w:rsid w:val="008625DF"/>
    <w:rsid w:val="00865946"/>
    <w:rsid w:val="00896A72"/>
    <w:rsid w:val="00AB5936"/>
    <w:rsid w:val="00AD1A28"/>
    <w:rsid w:val="00B53437"/>
    <w:rsid w:val="00C25E69"/>
    <w:rsid w:val="00C8657F"/>
    <w:rsid w:val="00DA7869"/>
    <w:rsid w:val="00E512EF"/>
    <w:rsid w:val="00E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37F3"/>
  <w15:chartTrackingRefBased/>
  <w15:docId w15:val="{70E5F67C-4690-4F03-9A51-98140F73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CB"/>
  </w:style>
  <w:style w:type="paragraph" w:styleId="Pidipagina">
    <w:name w:val="footer"/>
    <w:basedOn w:val="Normale"/>
    <w:link w:val="PidipaginaCarattere"/>
    <w:uiPriority w:val="99"/>
    <w:unhideWhenUsed/>
    <w:rsid w:val="0016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CB"/>
  </w:style>
  <w:style w:type="paragraph" w:styleId="Paragrafoelenco">
    <w:name w:val="List Paragraph"/>
    <w:basedOn w:val="Normale"/>
    <w:uiPriority w:val="34"/>
    <w:qFormat/>
    <w:rsid w:val="001627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Falabrino Marta</dc:creator>
  <cp:keywords/>
  <dc:description/>
  <cp:lastModifiedBy>Marta Falabrino</cp:lastModifiedBy>
  <cp:revision>15</cp:revision>
  <dcterms:created xsi:type="dcterms:W3CDTF">2019-05-07T07:49:00Z</dcterms:created>
  <dcterms:modified xsi:type="dcterms:W3CDTF">2024-11-05T13:49:00Z</dcterms:modified>
</cp:coreProperties>
</file>